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78E" w:rsidRPr="0056178E" w:rsidRDefault="0056178E" w:rsidP="0056178E">
      <w:pPr>
        <w:autoSpaceDE w:val="0"/>
        <w:autoSpaceDN w:val="0"/>
        <w:adjustRightInd w:val="0"/>
        <w:spacing w:before="260"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Утверждена</w:t>
      </w:r>
    </w:p>
    <w:p w:rsidR="0056178E" w:rsidRPr="0056178E" w:rsidRDefault="00B40BA2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hyperlink r:id="rId4" w:history="1">
        <w:r w:rsidR="0056178E" w:rsidRPr="0056178E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="0056178E" w:rsidRPr="0056178E">
        <w:rPr>
          <w:rFonts w:ascii="Arial" w:hAnsi="Arial" w:cs="Arial"/>
          <w:sz w:val="20"/>
          <w:szCs w:val="20"/>
        </w:rPr>
        <w:t xml:space="preserve"> Правительства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Российской Федерации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26.05.2005 N 667-р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56178E">
        <w:rPr>
          <w:rFonts w:ascii="Arial" w:hAnsi="Arial" w:cs="Arial"/>
          <w:sz w:val="20"/>
          <w:szCs w:val="20"/>
        </w:rPr>
        <w:t xml:space="preserve">(в ред. </w:t>
      </w:r>
      <w:hyperlink r:id="rId5" w:history="1">
        <w:r w:rsidRPr="0056178E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56178E">
        <w:rPr>
          <w:rFonts w:ascii="Arial" w:hAnsi="Arial" w:cs="Arial"/>
          <w:sz w:val="20"/>
          <w:szCs w:val="20"/>
        </w:rPr>
        <w:t xml:space="preserve"> Правительства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Российской Федерации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16.10.2007 N 1428-р,</w:t>
      </w:r>
    </w:p>
    <w:p w:rsidR="0056178E" w:rsidRPr="0056178E" w:rsidRDefault="00B40BA2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hyperlink r:id="rId6" w:history="1">
        <w:r w:rsidR="0056178E" w:rsidRPr="0056178E"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 w:rsidR="0056178E" w:rsidRPr="0056178E">
        <w:rPr>
          <w:rFonts w:ascii="Arial" w:hAnsi="Arial" w:cs="Arial"/>
          <w:sz w:val="20"/>
          <w:szCs w:val="20"/>
        </w:rPr>
        <w:t xml:space="preserve"> Правительства РФ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05.03.2018 N 227,</w:t>
      </w:r>
    </w:p>
    <w:p w:rsidR="0056178E" w:rsidRPr="0056178E" w:rsidRDefault="00B40BA2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hyperlink r:id="rId7" w:history="1">
        <w:r w:rsidR="0056178E" w:rsidRPr="0056178E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="0056178E" w:rsidRPr="0056178E">
        <w:rPr>
          <w:rFonts w:ascii="Arial" w:hAnsi="Arial" w:cs="Arial"/>
          <w:sz w:val="20"/>
          <w:szCs w:val="20"/>
        </w:rPr>
        <w:t xml:space="preserve"> Правительства РФ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2</w:t>
      </w:r>
      <w:r w:rsidR="00846FE5">
        <w:rPr>
          <w:rFonts w:ascii="Arial" w:hAnsi="Arial" w:cs="Arial"/>
          <w:sz w:val="20"/>
          <w:szCs w:val="20"/>
        </w:rPr>
        <w:t>0</w:t>
      </w:r>
      <w:r w:rsidRPr="0056178E">
        <w:rPr>
          <w:rFonts w:ascii="Arial" w:hAnsi="Arial" w:cs="Arial"/>
          <w:sz w:val="20"/>
          <w:szCs w:val="20"/>
        </w:rPr>
        <w:t>.</w:t>
      </w:r>
      <w:r w:rsidR="00846FE5">
        <w:rPr>
          <w:rFonts w:ascii="Arial" w:hAnsi="Arial" w:cs="Arial"/>
          <w:sz w:val="20"/>
          <w:szCs w:val="20"/>
        </w:rPr>
        <w:t>11</w:t>
      </w:r>
      <w:r w:rsidRPr="0056178E">
        <w:rPr>
          <w:rFonts w:ascii="Arial" w:hAnsi="Arial" w:cs="Arial"/>
          <w:sz w:val="20"/>
          <w:szCs w:val="20"/>
        </w:rPr>
        <w:t xml:space="preserve">.2019 N </w:t>
      </w:r>
      <w:r w:rsidR="00846FE5">
        <w:rPr>
          <w:rFonts w:ascii="Arial" w:hAnsi="Arial" w:cs="Arial"/>
          <w:sz w:val="20"/>
          <w:szCs w:val="20"/>
        </w:rPr>
        <w:t>2745</w:t>
      </w:r>
      <w:r w:rsidRPr="0056178E">
        <w:rPr>
          <w:rFonts w:ascii="Arial" w:hAnsi="Arial" w:cs="Arial"/>
          <w:sz w:val="20"/>
          <w:szCs w:val="20"/>
        </w:rPr>
        <w:t>-р)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B40BA2" w:rsidP="0056178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hyperlink r:id="rId8" w:history="1">
        <w:r w:rsidR="0056178E" w:rsidRPr="0056178E">
          <w:rPr>
            <w:rFonts w:ascii="Arial" w:hAnsi="Arial" w:cs="Arial"/>
            <w:color w:val="0000FF"/>
            <w:sz w:val="20"/>
            <w:szCs w:val="20"/>
          </w:rPr>
          <w:t>АНКЕТА</w:t>
        </w:r>
      </w:hyperlink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┌──────────┐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│          </w:t>
      </w:r>
      <w:proofErr w:type="spellStart"/>
      <w:r w:rsidRPr="0056178E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│  Место   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│   для    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Петров                                     </w:t>
      </w:r>
      <w:proofErr w:type="spellStart"/>
      <w:r w:rsidRPr="0056178E">
        <w:rPr>
          <w:rFonts w:ascii="Courier New" w:hAnsi="Courier New" w:cs="Courier New"/>
          <w:sz w:val="20"/>
          <w:szCs w:val="20"/>
        </w:rPr>
        <w:t>│фотографии│</w:t>
      </w:r>
      <w:proofErr w:type="spell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1. Фамилия ----------------------                     │          </w:t>
      </w:r>
      <w:proofErr w:type="spellStart"/>
      <w:r w:rsidRPr="0056178E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Николай                                        └──────────┘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Имя 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Иванович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Отчество 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79"/>
        <w:gridCol w:w="4592"/>
      </w:tblGrid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Фамилию, имя и отчество не изменял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01.01.1965, г. Москва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5. Образование (когда и какие учебные заведения окончили, номера дипломов)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Направление подготовки или специальность по диплому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Квалификация по диплому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Высшее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>: в 1986 году закончил Московский государственный университет имени М.В. Ломоносова, диплом серии АВ N 123456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Юриспруденция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Юрист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Окончил аспирантуру в 1991 году в Московском государственном университете имени М.В. Ломоносова.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Имею ученую степень кандидата юридических наук, ученое звание "доцент"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7. Какими иностранными языками и языками народов Российской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Федерации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 xml:space="preserve"> владеете и в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какой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Владею английским и немецким языками - читаю и могу объясняться. Языками народов Российской Федерации не владею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8. Классный чин федеральной гражданской службы, дипломатический ранг, воинское или </w:t>
            </w: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>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 xml:space="preserve">Классного чина федеральной гражданской службы, дипломатического ранга, воинского </w:t>
            </w: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>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Судим не был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Допуска к государственной тайне не имею</w:t>
            </w:r>
          </w:p>
        </w:tc>
      </w:tr>
    </w:tbl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11.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Выполняемая  работа  с  начала  трудовой деятельности (включая учебу в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высших  и средних специальных учебных заведениях, военную службу, работу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совместительству, предпринимательскую деятельность и т.п.).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При заполнении данного пункта необходимо именовать организации так, как они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назывались  в свое время, военную службу записывать с указанием должности 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номера воинской части.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1361"/>
        <w:gridCol w:w="2608"/>
        <w:gridCol w:w="3458"/>
      </w:tblGrid>
      <w:tr w:rsidR="0056178E" w:rsidRPr="0056178E"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Месяц и год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Должность с указанием организации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Адрес организации (в т.ч. за границей)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поступления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ухода</w:t>
            </w: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01.09.1981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01.08.1986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Студент Московского государственного университета имени 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М.В. Ломоносова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Ленинские горы, д. 1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03.10.1986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29.11.1998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Юрист Научно-исследовательского института стали и сплавов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ул. Большая Семеновская, д. 87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03.12.1998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по </w:t>
            </w:r>
            <w:proofErr w:type="spellStart"/>
            <w:r w:rsidRPr="0056178E">
              <w:rPr>
                <w:rFonts w:ascii="Arial" w:hAnsi="Arial" w:cs="Arial"/>
                <w:sz w:val="20"/>
                <w:szCs w:val="20"/>
              </w:rPr>
              <w:t>н</w:t>
            </w:r>
            <w:proofErr w:type="spellEnd"/>
            <w:r w:rsidRPr="0056178E">
              <w:rPr>
                <w:rFonts w:ascii="Arial" w:hAnsi="Arial" w:cs="Arial"/>
                <w:sz w:val="20"/>
                <w:szCs w:val="20"/>
              </w:rPr>
              <w:t>/в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Начальник юридического департамент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а ООО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 xml:space="preserve"> "Сталь"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ул. Нижняя Первомайская, д. 56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846FE5" w:rsidRDefault="00846FE5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846FE5" w:rsidRPr="0056178E" w:rsidRDefault="00846FE5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12. Государственные награды, иные награды и знаки отличия</w:t>
      </w:r>
    </w:p>
    <w:p w:rsidR="0056178E" w:rsidRPr="00846FE5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u w:val="single"/>
        </w:rPr>
      </w:pPr>
      <w:r w:rsidRPr="00846FE5">
        <w:rPr>
          <w:rFonts w:ascii="Courier New" w:hAnsi="Courier New" w:cs="Courier New"/>
          <w:sz w:val="20"/>
          <w:szCs w:val="20"/>
          <w:u w:val="single"/>
        </w:rPr>
        <w:t>государственных наград, иных наград и знаков отличия не имею</w:t>
      </w:r>
    </w:p>
    <w:p w:rsidR="00846FE5" w:rsidRPr="00846FE5" w:rsidRDefault="00846FE5" w:rsidP="00846FE5">
      <w:pPr>
        <w:pStyle w:val="ConsPlusNonformat"/>
        <w:jc w:val="both"/>
        <w:rPr>
          <w:u w:val="single"/>
        </w:rPr>
      </w:pPr>
    </w:p>
    <w:p w:rsidR="00846FE5" w:rsidRPr="00846FE5" w:rsidRDefault="00846FE5" w:rsidP="00846FE5">
      <w:pPr>
        <w:pStyle w:val="ConsPlusNonformat"/>
        <w:jc w:val="both"/>
        <w:rPr>
          <w:u w:val="single"/>
        </w:rPr>
      </w:pPr>
    </w:p>
    <w:p w:rsidR="00846FE5" w:rsidRPr="00846FE5" w:rsidRDefault="0056178E" w:rsidP="00846FE5">
      <w:pPr>
        <w:pStyle w:val="ConsPlusNonformat"/>
        <w:jc w:val="both"/>
        <w:rPr>
          <w:rFonts w:eastAsiaTheme="minorHAnsi"/>
          <w:lang w:eastAsia="en-US"/>
        </w:rPr>
      </w:pPr>
      <w:r w:rsidRPr="0056178E">
        <w:lastRenderedPageBreak/>
        <w:t xml:space="preserve">13. </w:t>
      </w:r>
      <w:proofErr w:type="gramStart"/>
      <w:r w:rsidR="00846FE5" w:rsidRPr="00846FE5">
        <w:rPr>
          <w:rFonts w:eastAsiaTheme="minorHAnsi"/>
          <w:lang w:eastAsia="en-US"/>
        </w:rPr>
        <w:t>Ваши близкие родственники (отец, мать, братья, сестры и дети), а также супруга (супруг),  в  том числе  бывшая (бывший),  супруги братьев и сестер, братья и сестры супругов.</w:t>
      </w:r>
      <w:proofErr w:type="gramEnd"/>
    </w:p>
    <w:p w:rsidR="00846FE5" w:rsidRDefault="00846FE5" w:rsidP="00846FE5">
      <w:pPr>
        <w:pStyle w:val="ConsPlusNonformat"/>
        <w:jc w:val="both"/>
        <w:rPr>
          <w:rFonts w:eastAsiaTheme="minorHAnsi"/>
          <w:lang w:eastAsia="en-US"/>
        </w:rPr>
      </w:pPr>
      <w:r w:rsidRPr="00846FE5">
        <w:rPr>
          <w:rFonts w:eastAsiaTheme="minorHAnsi"/>
          <w:lang w:eastAsia="en-US"/>
        </w:rPr>
        <w:t xml:space="preserve">    Если родственники изменяли фамилию, имя, отчество,  необходимо также указать их прежние фамилию, имя, отчество.</w:t>
      </w:r>
    </w:p>
    <w:p w:rsidR="00846FE5" w:rsidRPr="00846FE5" w:rsidRDefault="00846FE5" w:rsidP="00846FE5">
      <w:pPr>
        <w:pStyle w:val="ConsPlusNonformat"/>
        <w:jc w:val="both"/>
        <w:rPr>
          <w:rFonts w:eastAsiaTheme="minorHAnsi"/>
          <w:lang w:eastAsia="en-US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8"/>
        <w:gridCol w:w="2367"/>
        <w:gridCol w:w="1474"/>
        <w:gridCol w:w="2665"/>
        <w:gridCol w:w="2608"/>
      </w:tblGrid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Степень родства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Фамилия, имя, отчество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Год, число, месяц и место рождения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Место работы (наименование и адрес организации), должность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Домашний адрес (адрес регистрации, фактического проживания)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мать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Петрова (Колосова) Ирина Васильевна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02.03.1940, г. Санкт-Петербург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пенсионерка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Зеленый проспект, д. 15, кв. 36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отец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 Иван Андреевич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25.07.1939, г. Москва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пенсионер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Зеленый проспект, д. 15, кв. 36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жена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Петрова (Жданова) Людмила Анатольевна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15.04.1968, г. Москва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ООО "Спектр",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>. Москва, Преображенская пл., д. 3, художник-оформитель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шоссе Энтузиастов, д. 178, кв. 89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сын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 Игорь Николаевич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28.05.1986, г. Москва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ООО "Квант",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>. Москва, ул. Лесная, д. 78, инженер-конструктор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Ленинский проспект, д. 78, корп. 2, кв. 115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14. Ваши близкие родственники (отец, мать, братья, сестры и дети),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а также муж (жена), в том числе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бывшие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>, постоянно проживающие   за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границей и (или) оформляющие документы для выезда  на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постоянное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Близких родственников,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место жительства в другое государство 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постоянно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проживающих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 xml:space="preserve"> за границей,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(фамилия, имя, отчество, с какого времени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они проживают за границей)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14(1).  Гражданство  (подданство)  мужа  (жены).  Если муж  (жена)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не имеет гражданства Российской Федерации или  помимо  гражданства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Российской Федерации имеет также гражданство (подданство)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другого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56178E">
        <w:rPr>
          <w:rFonts w:ascii="Courier New" w:hAnsi="Courier New" w:cs="Courier New"/>
          <w:sz w:val="20"/>
          <w:szCs w:val="20"/>
        </w:rPr>
        <w:t>государства, укажите (заполняется при поступлении  на  федеральную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государственную   гражданскую   службу   в   системе  Министерства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иностранных  дел  Российской  Федерации  для  замещения  должности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федеральной  государственной   гражданской   службы,   по  которой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предусмотрено присвоение дипломатического ранга) 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15. Пребывание за границей (когда, где, с какой целью) ___________</w:t>
      </w:r>
    </w:p>
    <w:p w:rsidR="0056178E" w:rsidRPr="0056178E" w:rsidRDefault="00846FE5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2015</w:t>
      </w:r>
      <w:r w:rsidR="0056178E" w:rsidRPr="0056178E">
        <w:rPr>
          <w:rFonts w:ascii="Courier New" w:hAnsi="Courier New" w:cs="Courier New"/>
          <w:sz w:val="20"/>
          <w:szCs w:val="20"/>
        </w:rPr>
        <w:t xml:space="preserve"> году, Германия, по туристической путевке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16. Отношение к воинской обязанности и воинское звание ___________</w:t>
      </w:r>
    </w:p>
    <w:p w:rsidR="0056178E" w:rsidRPr="00846FE5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u w:val="single"/>
        </w:rPr>
      </w:pPr>
      <w:r w:rsidRPr="00846FE5">
        <w:rPr>
          <w:rFonts w:ascii="Courier New" w:hAnsi="Courier New" w:cs="Courier New"/>
          <w:sz w:val="20"/>
          <w:szCs w:val="20"/>
          <w:u w:val="single"/>
        </w:rPr>
        <w:t>Не военнообязанн</w:t>
      </w:r>
      <w:r w:rsidR="00846FE5">
        <w:rPr>
          <w:rFonts w:ascii="Courier New" w:hAnsi="Courier New" w:cs="Courier New"/>
          <w:sz w:val="20"/>
          <w:szCs w:val="20"/>
          <w:u w:val="single"/>
        </w:rPr>
        <w:t>ый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lastRenderedPageBreak/>
        <w:t>17. Домашний адрес (адрес регистрации, фактического   проживания),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г. Москва, шоссе Энтузиастов,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номер телефона (либо иной вид связи) 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д. 178, кв. 89. Фактически проживаю по тому же адресу.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Тел.: 8 (499) 123-45-67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Паспорт гражданина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18. Паспорт или документ, его заменяющий 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(серия, номер, кем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и когда выдан)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Российской Федерации 4515 123456,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 xml:space="preserve"> ОВД района Восточное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Измайлово, 01.02.2009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Заграничного паспорта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19. Наличие заграничного паспорта 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(серия, номер, кем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и когда выдан)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20. Номер страхового   свидетельства   обязательного   пенсионного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012-345-678 99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страхования (если имеется) 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798765432101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21. ИНН (если имеется) 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22.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Дополнительные сведения (участие в выборных   представительных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56178E">
        <w:rPr>
          <w:rFonts w:ascii="Courier New" w:hAnsi="Courier New" w:cs="Courier New"/>
          <w:sz w:val="20"/>
          <w:szCs w:val="20"/>
        </w:rPr>
        <w:t>органах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>, другая информация, которую желаете сообщить о себе) 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Дополнительных сведений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23. Мне известно, что сообщение о себе в  анкете  заведомо  ложных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сведений и мое несоответствие  квалификационным  требованиям могут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повлечь   отказ в  участии  в  конкурсе  и  приеме  на  должность,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поступлении  на   государственную  гражданскую  службу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Российской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Федерации или на муниципальную службу в Российской Федерации.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На проведение в отношении   меня    проверочных    мероприятий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56178E">
        <w:rPr>
          <w:rFonts w:ascii="Courier New" w:hAnsi="Courier New" w:cs="Courier New"/>
          <w:sz w:val="20"/>
          <w:szCs w:val="20"/>
        </w:rPr>
        <w:t>и    обработку    моих    персональных   данных   (в   том   числе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автоматизированную обработку)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согласен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 xml:space="preserve"> (согласна).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12    апреля     19                                    Петров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"--" ---------- 20-- г.                      Подпись 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Фотография и данные о трудовой деятельности, воинской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М.П.     службе и об учебе оформляемого   лица   соответствуют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документам, удостоверяющим личность,    записям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трудовой книжке, документам об образовании и воинской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службе.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"__" _________ 20__ г.     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(подпись, фамилия работника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кадровой службы)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A1B0F" w:rsidRDefault="00846FE5"/>
    <w:sectPr w:rsidR="00CA1B0F" w:rsidSect="0056178E">
      <w:pgSz w:w="11906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78E"/>
    <w:rsid w:val="00106AB8"/>
    <w:rsid w:val="001962F4"/>
    <w:rsid w:val="003F5E65"/>
    <w:rsid w:val="00483F4D"/>
    <w:rsid w:val="0056178E"/>
    <w:rsid w:val="00846FE5"/>
    <w:rsid w:val="00B40BA2"/>
    <w:rsid w:val="00C61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F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53AB3A51B03B2EA4A3505085A782C747DB44C069B91D8A5FAFDC2937BC32A7E220E7A388F2F1FDBCD6AEB0TEl7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F53AB3A51B03B2EA4A34C5082A782C746DA41C561B5408057F6D02B30B36DA2F731BFAD8BECEFF9A6CAACB1EFTBl7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53AB3A51B03B2EA4A34C5082A782C747D142C26BB1408057F6D02B30B36DA2E531E7A188ECF1FCA3DFFAE0AAEB2F86C4BA41DD8E8AEC67T9lAC" TargetMode="External"/><Relationship Id="rId5" Type="http://schemas.openxmlformats.org/officeDocument/2006/relationships/hyperlink" Target="consultantplus://offline/ref=8F53AB3A51B03B2EA4A34C5082A782C742D948C76BB91D8A5FAFDC2937BC32B5E278EBA088ECF1FCA980FFF5BBB32185DAA445C79288EDT6lFC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8F53AB3A51B03B2EA4A34C5082A782C747D143C768B1408057F6D02B30B36DA2F731BFAD8BECEFF9A6CAACB1EFTBl7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1618</Words>
  <Characters>9228</Characters>
  <Application>Microsoft Office Word</Application>
  <DocSecurity>0</DocSecurity>
  <Lines>76</Lines>
  <Paragraphs>21</Paragraphs>
  <ScaleCrop>false</ScaleCrop>
  <Company/>
  <LinksUpToDate>false</LinksUpToDate>
  <CharactersWithSpaces>10825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3804-02-061</dc:creator>
  <cp:lastModifiedBy>3804-02-061</cp:lastModifiedBy>
  <cp:revision>3</cp:revision>
  <dcterms:created xsi:type="dcterms:W3CDTF">2019-06-03T04:30:00Z</dcterms:created>
  <dcterms:modified xsi:type="dcterms:W3CDTF">2020-08-10T02:42:00Z</dcterms:modified>
</cp:coreProperties>
</file>